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1E" w:rsidRPr="00254419" w:rsidRDefault="0069151E" w:rsidP="0069151E">
      <w:pPr>
        <w:pStyle w:val="a3"/>
        <w:spacing w:after="0"/>
        <w:ind w:left="0"/>
        <w:jc w:val="center"/>
        <w:rPr>
          <w:rFonts w:ascii="Times New Roman" w:hAnsi="Times New Roman"/>
          <w:b/>
          <w:u w:val="single"/>
          <w:lang w:val="ru-RU"/>
        </w:rPr>
      </w:pPr>
      <w:bookmarkStart w:id="0" w:name="_GoBack"/>
      <w:bookmarkEnd w:id="0"/>
      <w:r w:rsidRPr="00254419">
        <w:rPr>
          <w:rFonts w:ascii="Times New Roman" w:hAnsi="Times New Roman"/>
          <w:b/>
          <w:sz w:val="28"/>
          <w:szCs w:val="28"/>
          <w:u w:val="single"/>
          <w:lang w:val="ru-RU"/>
        </w:rPr>
        <w:t>Сведения о темах самообразования.</w:t>
      </w:r>
    </w:p>
    <w:p w:rsidR="0069151E" w:rsidRPr="00E53F86" w:rsidRDefault="0069151E" w:rsidP="0069151E">
      <w:pPr>
        <w:pStyle w:val="a3"/>
        <w:spacing w:after="0"/>
        <w:ind w:left="0"/>
        <w:jc w:val="both"/>
        <w:rPr>
          <w:rFonts w:ascii="Times New Roman" w:hAnsi="Times New Roman"/>
          <w:u w:val="single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54"/>
        <w:gridCol w:w="2583"/>
        <w:gridCol w:w="6136"/>
      </w:tblGrid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Тема, над которой работает учитель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Ерёмина Н.А.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Создание сплочённого коллектива и воспитание сознательной дисциплины.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Сердюкова</w:t>
            </w:r>
            <w:proofErr w:type="spellEnd"/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Н.М.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культуры межличностных отношений и совместной деятельности на принципах честности, дружбы, трудолюбия, взаимопомощи.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Алтухова Т.И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чувства коллективизма, сплочённости, ответственности.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Чернокозова А.А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Развитие нравственно-личностных качеств: доброты, взаимопомощи.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Чуприна И.Н.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Развитие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индивидуальности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ребенка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как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предмет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воспитательной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A82169">
              <w:rPr>
                <w:rFonts w:ascii="Times New Roman" w:eastAsia="Times New Roman" w:hAnsi="Times New Roman"/>
                <w:color w:val="172C31"/>
                <w:sz w:val="24"/>
                <w:szCs w:val="24"/>
                <w:lang w:eastAsia="ru-RU"/>
              </w:rPr>
              <w:t>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Буренко</w:t>
            </w:r>
            <w:proofErr w:type="spellEnd"/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С.Ю.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культуры общения и построение межличностных отношений.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Озёрская</w:t>
            </w:r>
            <w:proofErr w:type="spellEnd"/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сплочённого ученического коллектива.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Зубарева Е.В.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гордости за свою родину.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Бесчастная Г.А.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личности гражданина-патриота России.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Статывка Е.Н.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классного руководителя с родителями учащихся как средство формирования личности ребёнка.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Статывка М.В.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активной гражданской и патриотической позиции через систему социальных акций, конкурсов, проектов.</w:t>
            </w:r>
          </w:p>
        </w:tc>
      </w:tr>
      <w:tr w:rsidR="0069151E" w:rsidRPr="00A82169" w:rsidTr="00213D6B">
        <w:tc>
          <w:tcPr>
            <w:tcW w:w="541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64" w:type="dxa"/>
          </w:tcPr>
          <w:p w:rsidR="0069151E" w:rsidRPr="00A82169" w:rsidRDefault="0069151E" w:rsidP="00213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169">
              <w:rPr>
                <w:rFonts w:ascii="Times New Roman" w:hAnsi="Times New Roman"/>
                <w:sz w:val="24"/>
                <w:szCs w:val="24"/>
                <w:lang w:val="ru-RU"/>
              </w:rPr>
              <w:t>Ижевская Е.К.</w:t>
            </w:r>
          </w:p>
        </w:tc>
        <w:tc>
          <w:tcPr>
            <w:tcW w:w="7195" w:type="dxa"/>
          </w:tcPr>
          <w:p w:rsidR="0069151E" w:rsidRPr="00A82169" w:rsidRDefault="0069151E" w:rsidP="00213D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обучающихся ценностных представлений о морали, нравственности, этике, эстетике.</w:t>
            </w:r>
          </w:p>
        </w:tc>
      </w:tr>
    </w:tbl>
    <w:p w:rsidR="000A5E93" w:rsidRPr="0069151E" w:rsidRDefault="000A5E93">
      <w:pPr>
        <w:rPr>
          <w:lang w:val="ru-RU"/>
        </w:rPr>
      </w:pPr>
    </w:p>
    <w:sectPr w:rsidR="000A5E93" w:rsidRPr="0069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1E"/>
    <w:rsid w:val="000A5E93"/>
    <w:rsid w:val="0069151E"/>
    <w:rsid w:val="006F4236"/>
    <w:rsid w:val="00B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E"/>
    <w:rPr>
      <w:rFonts w:ascii="Calibri" w:eastAsia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E"/>
    <w:rPr>
      <w:rFonts w:ascii="Calibri" w:eastAsia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</dc:creator>
  <cp:lastModifiedBy>Мария Валентиновна</cp:lastModifiedBy>
  <cp:revision>1</cp:revision>
  <dcterms:created xsi:type="dcterms:W3CDTF">2014-02-15T13:28:00Z</dcterms:created>
  <dcterms:modified xsi:type="dcterms:W3CDTF">2014-02-15T13:28:00Z</dcterms:modified>
</cp:coreProperties>
</file>